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DB" w:rsidRPr="00B974E3" w:rsidRDefault="00901E69">
      <w:pPr>
        <w:rPr>
          <w:b/>
          <w:bCs/>
          <w:sz w:val="28"/>
          <w:szCs w:val="28"/>
        </w:rPr>
      </w:pPr>
      <w:r w:rsidRPr="00B974E3">
        <w:rPr>
          <w:b/>
          <w:bCs/>
          <w:sz w:val="28"/>
          <w:szCs w:val="28"/>
        </w:rPr>
        <w:t>Wolf Vostell (1932</w:t>
      </w:r>
      <w:r w:rsidR="00BC7CDE" w:rsidRPr="00B974E3">
        <w:rPr>
          <w:b/>
          <w:bCs/>
          <w:sz w:val="28"/>
          <w:szCs w:val="28"/>
        </w:rPr>
        <w:t xml:space="preserve">, </w:t>
      </w:r>
      <w:r w:rsidRPr="00B974E3">
        <w:rPr>
          <w:b/>
          <w:bCs/>
          <w:sz w:val="28"/>
          <w:szCs w:val="28"/>
        </w:rPr>
        <w:t xml:space="preserve">Leverkusen </w:t>
      </w:r>
      <w:r w:rsidR="00BC7CDE" w:rsidRPr="00B974E3">
        <w:rPr>
          <w:b/>
          <w:bCs/>
          <w:sz w:val="28"/>
          <w:szCs w:val="28"/>
        </w:rPr>
        <w:t>–</w:t>
      </w:r>
      <w:r w:rsidRPr="00B974E3">
        <w:rPr>
          <w:b/>
          <w:bCs/>
          <w:sz w:val="28"/>
          <w:szCs w:val="28"/>
        </w:rPr>
        <w:t xml:space="preserve"> 1998</w:t>
      </w:r>
      <w:r w:rsidR="00BC7CDE" w:rsidRPr="00B974E3">
        <w:rPr>
          <w:b/>
          <w:bCs/>
          <w:sz w:val="28"/>
          <w:szCs w:val="28"/>
        </w:rPr>
        <w:t>,</w:t>
      </w:r>
      <w:r w:rsidRPr="00B974E3">
        <w:rPr>
          <w:b/>
          <w:bCs/>
          <w:sz w:val="28"/>
          <w:szCs w:val="28"/>
        </w:rPr>
        <w:t xml:space="preserve"> Berlin) </w:t>
      </w:r>
    </w:p>
    <w:p w:rsidR="006F33DB" w:rsidRPr="00B974E3" w:rsidRDefault="00901E69">
      <w:pPr>
        <w:rPr>
          <w:b/>
          <w:bCs/>
          <w:sz w:val="24"/>
          <w:szCs w:val="24"/>
        </w:rPr>
      </w:pPr>
      <w:r w:rsidRPr="00B974E3">
        <w:rPr>
          <w:b/>
          <w:bCs/>
          <w:sz w:val="24"/>
          <w:szCs w:val="24"/>
        </w:rPr>
        <w:t>Biogra</w:t>
      </w:r>
      <w:r w:rsidR="00BC7CDE" w:rsidRPr="00B974E3">
        <w:rPr>
          <w:b/>
          <w:bCs/>
          <w:sz w:val="24"/>
          <w:szCs w:val="24"/>
        </w:rPr>
        <w:t xml:space="preserve">phy </w:t>
      </w:r>
      <w:r w:rsidR="00A912F5">
        <w:rPr>
          <w:b/>
          <w:bCs/>
          <w:sz w:val="24"/>
          <w:szCs w:val="24"/>
        </w:rPr>
        <w:t>(translation from German)</w:t>
      </w:r>
    </w:p>
    <w:p w:rsidR="006F33DB" w:rsidRPr="00B974E3" w:rsidRDefault="006F33DB">
      <w:pPr>
        <w:rPr>
          <w:b/>
          <w:bCs/>
          <w:sz w:val="24"/>
          <w:szCs w:val="24"/>
        </w:rPr>
      </w:pPr>
    </w:p>
    <w:p w:rsidR="006F33DB" w:rsidRPr="00B974E3" w:rsidRDefault="006F33DB">
      <w:pPr>
        <w:rPr>
          <w:b/>
          <w:bCs/>
          <w:sz w:val="24"/>
          <w:szCs w:val="24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1932</w:t>
      </w:r>
    </w:p>
    <w:p w:rsidR="007A7EFB" w:rsidRDefault="00BC7CDE" w:rsidP="007A7EFB">
      <w:pP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Born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tober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14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son of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Hubert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Schäfer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Regina Vostell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his parents,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Leverkusen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Father </w:t>
      </w:r>
      <w:r w:rsidR="004E685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 a </w:t>
      </w:r>
      <w:r w:rsidR="0081409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train conductor</w:t>
      </w:r>
      <w:r w:rsidR="007A7EFB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814094" w:rsidP="007A7EFB">
      <w:pPr>
        <w:rPr>
          <w:rFonts w:ascii="Helvetica" w:eastAsia="Helvetica" w:hAnsi="Helvetica" w:cs="Helvetica"/>
          <w:color w:val="474747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u w:color="474747"/>
          <w:shd w:val="clear" w:color="auto" w:fill="FFFFFF"/>
        </w:rPr>
        <w:t xml:space="preserve">During World War II, flight to </w:t>
      </w:r>
      <w:proofErr w:type="spellStart"/>
      <w:r w:rsidR="00901E69" w:rsidRPr="00B974E3">
        <w:rPr>
          <w:rFonts w:ascii="Helvetica" w:hAnsi="Helvetica"/>
          <w:color w:val="474747"/>
          <w:u w:color="474747"/>
          <w:shd w:val="clear" w:color="auto" w:fill="FFFFFF"/>
        </w:rPr>
        <w:t>Chomutov</w:t>
      </w:r>
      <w:proofErr w:type="spellEnd"/>
      <w:r w:rsidR="00901E69" w:rsidRPr="00B974E3">
        <w:rPr>
          <w:rFonts w:ascii="Helvetica" w:hAnsi="Helvetica"/>
          <w:color w:val="474747"/>
          <w:u w:color="474747"/>
          <w:shd w:val="clear" w:color="auto" w:fill="FFFFFF"/>
        </w:rPr>
        <w:t xml:space="preserve"> i</w:t>
      </w:r>
      <w:r w:rsidRPr="00B974E3">
        <w:rPr>
          <w:rFonts w:ascii="Helvetica" w:hAnsi="Helvetica"/>
          <w:color w:val="474747"/>
          <w:u w:color="474747"/>
          <w:shd w:val="clear" w:color="auto" w:fill="FFFFFF"/>
        </w:rPr>
        <w:t>n</w:t>
      </w:r>
      <w:r w:rsidR="00901E69" w:rsidRPr="00B974E3">
        <w:rPr>
          <w:rFonts w:ascii="Helvetica" w:hAnsi="Helvetica"/>
          <w:color w:val="474747"/>
          <w:u w:color="474747"/>
          <w:shd w:val="clear" w:color="auto" w:fill="FFFFFF"/>
        </w:rPr>
        <w:t xml:space="preserve"> Sudetenland (</w:t>
      </w:r>
      <w:r w:rsidRPr="00B974E3">
        <w:rPr>
          <w:rFonts w:ascii="Helvetica" w:hAnsi="Helvetica"/>
          <w:color w:val="474747"/>
          <w:u w:color="474747"/>
          <w:shd w:val="clear" w:color="auto" w:fill="FFFFFF"/>
        </w:rPr>
        <w:t>Cz</w:t>
      </w:r>
      <w:r w:rsidR="00901E69" w:rsidRPr="00B974E3">
        <w:rPr>
          <w:rFonts w:ascii="Helvetica" w:hAnsi="Helvetica"/>
          <w:color w:val="474747"/>
          <w:u w:color="474747"/>
          <w:shd w:val="clear" w:color="auto" w:fill="FFFFFF"/>
        </w:rPr>
        <w:t>echoslo</w:t>
      </w:r>
      <w:r w:rsidRPr="00B974E3">
        <w:rPr>
          <w:rFonts w:ascii="Helvetica" w:hAnsi="Helvetica"/>
          <w:color w:val="474747"/>
          <w:u w:color="474747"/>
          <w:shd w:val="clear" w:color="auto" w:fill="FFFFFF"/>
        </w:rPr>
        <w:t>v</w:t>
      </w:r>
      <w:r w:rsidR="00901E69" w:rsidRPr="00B974E3">
        <w:rPr>
          <w:rFonts w:ascii="Helvetica" w:hAnsi="Helvetica"/>
          <w:color w:val="474747"/>
          <w:u w:color="474747"/>
          <w:shd w:val="clear" w:color="auto" w:fill="FFFFFF"/>
        </w:rPr>
        <w:t>aki</w:t>
      </w:r>
      <w:r w:rsidRPr="00B974E3">
        <w:rPr>
          <w:rFonts w:ascii="Helvetica" w:hAnsi="Helvetica"/>
          <w:color w:val="474747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u w:color="474747"/>
          <w:shd w:val="clear" w:color="auto" w:fill="FFFFFF"/>
        </w:rPr>
        <w:t>).</w:t>
      </w:r>
      <w:proofErr w:type="gramEnd"/>
    </w:p>
    <w:p w:rsidR="006F33DB" w:rsidRPr="00B974E3" w:rsidRDefault="006F33DB">
      <w:pPr>
        <w:pStyle w:val="Text"/>
        <w:rPr>
          <w:lang w:val="en-US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1945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r w:rsidR="0081409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eturn to Cologne on foot in three months via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Budweis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Prag</w:t>
      </w:r>
      <w:r w:rsidR="0081409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Dresden, Gera </w:t>
      </w:r>
      <w:r w:rsidR="0081409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Kassel.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1950-53</w:t>
      </w:r>
    </w:p>
    <w:p w:rsidR="006F33DB" w:rsidRPr="00B974E3" w:rsidRDefault="00732E9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Apprenticeship as a pho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-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lithogra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pher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attempts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painting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otogra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ithogra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gram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Fas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cinated by the </w:t>
      </w:r>
      <w:r w:rsidR="004E685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antastic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drawings of Alfred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Kubin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whom he visits in Austria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1954</w:t>
      </w:r>
    </w:p>
    <w:p w:rsidR="006F33DB" w:rsidRPr="00B974E3" w:rsidRDefault="00732E9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Attends the </w:t>
      </w:r>
      <w:proofErr w:type="spellStart"/>
      <w:r w:rsidR="00D9447E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Werkkunstschule</w:t>
      </w:r>
      <w:proofErr w:type="spellEnd"/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Wuppertal.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Free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painting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experiment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ypogra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From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August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to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September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first visit </w:t>
      </w:r>
      <w:r w:rsidR="003F67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Paris.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On the front page of the daily newspaper </w:t>
      </w:r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Le Figaro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September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6,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1954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Vostell finds the word </w:t>
      </w:r>
      <w:proofErr w:type="spellStart"/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/age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(=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lift up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detach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805E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separate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scrape of</w:t>
      </w:r>
      <w:r w:rsidR="000C20E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)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which is used in </w:t>
      </w:r>
      <w:r w:rsidR="00A912F5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connection with the crash of a 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uper</w:t>
      </w:r>
      <w:r w:rsidR="006B013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A912F5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onstellation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airplane into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Shannon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River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transfers the term to torn </w:t>
      </w:r>
      <w:r w:rsidR="000C20E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posters on urban walls or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billboards/stripped off billboards and in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1958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 his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appenings.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For Vostell,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1E440A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é-coll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/age 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becom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es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his design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prin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ip</w:t>
      </w:r>
      <w:r w:rsidR="001E44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le and comprehensive concept</w:t>
      </w:r>
      <w:r w:rsidR="0075412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of art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1955-56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Student a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École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National</w:t>
      </w:r>
      <w:r w:rsidR="00A912F5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Supérieure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des Beaux Arts in Paris in 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subjects painting, 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ra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phic art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natom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-depth 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tudie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Biblioth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è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que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National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Paris 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4E685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sheets by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Hieronymus Bosch, Francisco de Goya, Pieter Bruegel </w:t>
      </w:r>
      <w:r w:rsidR="005947C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Fernand Léger.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Assistant 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A.</w:t>
      </w:r>
      <w:r w:rsidR="00F445A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M. </w:t>
      </w:r>
      <w:proofErr w:type="spellStart"/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Cassandre</w:t>
      </w:r>
      <w:proofErr w:type="spellEnd"/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the graphic</w:t>
      </w:r>
      <w:r w:rsidR="004E685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/ 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ads artist and poster designer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 begin</w:t>
      </w:r>
      <w:r w:rsidR="003F67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to use </w:t>
      </w:r>
      <w:r w:rsidR="00C076C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any available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everyday 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aterial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for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A65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own art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He uses paints and fire to process and </w:t>
      </w:r>
      <w:proofErr w:type="gramStart"/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work</w:t>
      </w:r>
      <w:proofErr w:type="gramEnd"/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on torn off parts of billboards.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1957</w:t>
      </w:r>
    </w:p>
    <w:p w:rsidR="006F33DB" w:rsidRPr="00B974E3" w:rsidRDefault="002D6583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Attending the </w:t>
      </w:r>
      <w:proofErr w:type="spellStart"/>
      <w:r w:rsidR="00A912F5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Kunstakademie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sseldorf.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onogra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phic studies of events in the paintings by Hier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onymus Bosch.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1958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Paris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zes the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Das Theater </w:t>
      </w:r>
      <w:proofErr w:type="spellStart"/>
      <w:proofErr w:type="gram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ist</w:t>
      </w:r>
      <w:proofErr w:type="spellEnd"/>
      <w:proofErr w:type="gram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auf der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Straße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This is the firs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 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appening in Europ</w:t>
      </w:r>
      <w:r w:rsidR="002D65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8B6EE5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 creates the first object pictures in which car parts are integrated and television sets are installed behind partly torn up canvases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2F67C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Thus,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Wolf Vostell is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 first artist who introduces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medium of television (initially as the object of television sets) into the art of the 20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  <w:vertAlign w:val="superscript"/>
        </w:rPr>
        <w:t>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century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2F67C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First envi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ronment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Das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schwarze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Zimmer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comprising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Deutscher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Ausblick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, Treblinka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Auschwitz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Scheinwerfer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568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2F67C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ince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1950</w:t>
      </w:r>
      <w:r w:rsidR="002F67C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Wolf Vostell 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addresses the Holocaust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numerous works and makes it a subject of discussion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With his clothing,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Wolf Vostell 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did not want to express to be Jewish; much rather, his clothing </w:t>
      </w:r>
      <w:r w:rsidR="003F67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as </w:t>
      </w:r>
      <w:r w:rsidR="003F67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means for him 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to remind society of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something t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hat should never be forg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B26F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tten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Since the postwar period, he felt strong pressures in society </w:t>
      </w:r>
      <w:r w:rsidR="003D1DE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people </w:t>
      </w:r>
      <w:r w:rsidR="003D1DE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lastRenderedPageBreak/>
        <w:t xml:space="preserve">wanting to 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forget what had happened. He </w:t>
      </w:r>
      <w:r w:rsidR="001363E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intended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to confront and </w:t>
      </w:r>
      <w:r w:rsidR="00C076C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counter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that trend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 Wolf Vostell wa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no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 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religi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ous person;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for him, 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art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as his 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eligion.</w:t>
      </w:r>
    </w:p>
    <w:p w:rsidR="006F33DB" w:rsidRPr="00B974E3" w:rsidRDefault="003D1DE4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irst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trip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to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Extremadura </w:t>
      </w:r>
      <w:r w:rsidR="003C618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1871C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first solo exhibition in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Cáceres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1959</w:t>
      </w:r>
    </w:p>
    <w:p w:rsidR="006F33DB" w:rsidRPr="00B974E3" w:rsidRDefault="001871C4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Marriage with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Mercedes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Guardado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Olivenza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Cáceres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CE6E4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She will be his lifelong, inseparable creative partner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 R</w:t>
      </w:r>
      <w:r w:rsidR="00CE6E4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eturn to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Paris </w:t>
      </w:r>
      <w:r w:rsidR="00CE6E4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CE6E4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CE6E4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First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ele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tronic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/age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blurrings</w:t>
      </w:r>
      <w:proofErr w:type="spellEnd"/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as television distortions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Work 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illogram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proofErr w:type="spellEnd"/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ele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troa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ustic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bje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79784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onta</w:t>
      </w:r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A73C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with</w:t>
      </w:r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253C8C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radio and </w:t>
      </w:r>
      <w:proofErr w:type="spellStart"/>
      <w:proofErr w:type="gramStart"/>
      <w:r w:rsidR="00253C8C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tv</w:t>
      </w:r>
      <w:proofErr w:type="spellEnd"/>
      <w:proofErr w:type="gramEnd"/>
      <w:r w:rsidR="009C252F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station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WDR</w:t>
      </w:r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9C252F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record company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Electrola</w:t>
      </w:r>
      <w:proofErr w:type="spellEnd"/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gramStart"/>
      <w:r w:rsidR="00416C7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Performance of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TV-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dé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coll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/age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für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Millionen</w:t>
      </w:r>
      <w:proofErr w:type="spellEnd"/>
      <w:r w:rsidR="00416C7A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1960</w:t>
      </w:r>
    </w:p>
    <w:p w:rsidR="006F33DB" w:rsidRPr="00B974E3" w:rsidRDefault="00416C7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Solo exhibition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Cáceres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C55C38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Preparation of the 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Paris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 at the ga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Le Soleil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dans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la 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ê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te.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Meets the </w:t>
      </w:r>
      <w:proofErr w:type="spellStart"/>
      <w:r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ffichist</w:t>
      </w:r>
      <w:r w:rsidR="00754124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Francois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Dufrene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Jacques de la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Villeglé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Raymond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Hains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3D1DE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Mimo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Rotella.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These representatives of </w:t>
      </w:r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 xml:space="preserve">Nouveau </w:t>
      </w:r>
      <w:proofErr w:type="spellStart"/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Réalisme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oper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ate with a method of tearing off poster walls – a method similar to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Vostell's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/age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However,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="00473EA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like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they are exclusively interested in the 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sthetic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result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n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B702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the </w:t>
      </w:r>
      <w:r w:rsidR="00A715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process of manufacture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A7153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Birth of his first son,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David.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1961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spellStart"/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Coll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/age </w:t>
      </w:r>
      <w:r w:rsidR="00A715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/age</w:t>
      </w:r>
      <w:r w:rsidR="00A7153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exhibition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Paris.</w:t>
      </w:r>
      <w:proofErr w:type="gramEnd"/>
    </w:p>
    <w:p w:rsidR="006F33DB" w:rsidRPr="00B974E3" w:rsidRDefault="00A7153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First German solo exhibition at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Lauhus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A7153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For a short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period of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time, he works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ayouter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or the magazine </w:t>
      </w:r>
      <w:proofErr w:type="spellStart"/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Neue</w:t>
      </w:r>
      <w:proofErr w:type="spellEnd"/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color w:val="474747"/>
          <w:sz w:val="24"/>
          <w:szCs w:val="24"/>
          <w:u w:color="474747"/>
          <w:shd w:val="clear" w:color="auto" w:fill="FFFFFF"/>
        </w:rPr>
        <w:t>Illustrierte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3755E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He creates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his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blurrings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E877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for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which </w:t>
      </w:r>
      <w:r w:rsidR="00A73C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he works 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magazines or photographs with turpentine </w:t>
      </w:r>
      <w:r w:rsidR="004238A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4238A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carbon tetrachloride which </w:t>
      </w:r>
      <w:r w:rsidR="005C082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</w:t>
      </w:r>
      <w:r w:rsidR="004238A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then wiped off</w:t>
      </w:r>
      <w:r w:rsidR="005C082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and</w:t>
      </w:r>
      <w:r w:rsidR="005C082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wiped up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 I</w:t>
      </w:r>
      <w:r w:rsidR="00473EA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 contrast to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Robert Rauschenberg</w:t>
      </w:r>
      <w:r w:rsidR="000421F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blurring is,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 Vostell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not just a creative pictorial event but a content-specific ac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t.</w:t>
      </w: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 his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Cityrama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streets and ruins in Cologne are declared to be works of art for a chance audience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 Vostell defin</w:t>
      </w:r>
      <w:r w:rsidR="00F344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es the premise of his </w:t>
      </w:r>
      <w:r w:rsidR="00F948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concept of art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: </w:t>
      </w: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L</w:t>
      </w:r>
      <w:r w:rsidR="00F94825"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ife is art</w:t>
      </w: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F94825"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art is life</w:t>
      </w: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F94825">
      <w:pPr>
        <w:rPr>
          <w:rFonts w:ascii="Helvetica" w:eastAsia="Helvetica" w:hAnsi="Helvetica" w:cs="Helvetica"/>
          <w:color w:val="474747"/>
          <w:sz w:val="18"/>
          <w:szCs w:val="18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Participation in exhibitions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Paris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Milan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o, together 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Jean-Jacques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Lebel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Lucio Fontana,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rr</w:t>
      </w:r>
      <w:r w:rsidR="003A0BD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ó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Robert Rauschenberg</w:t>
      </w:r>
      <w:r w:rsidR="00A73C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 al</w:t>
      </w:r>
      <w:r w:rsidR="006E2097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Spontane</w:t>
      </w:r>
      <w:r w:rsidR="00B7047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ous ac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tion</w:t>
      </w:r>
      <w:r w:rsidR="00B7047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B7047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="00B7047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Nam June Paik, Benjamin Patterson in </w:t>
      </w:r>
      <w:r w:rsidR="00B7047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B7047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ogne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1962</w:t>
      </w:r>
    </w:p>
    <w:p w:rsidR="006F33DB" w:rsidRPr="00B974E3" w:rsidRDefault="00B70476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artist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ompo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ser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George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Maciunas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living in New York, is the 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rgani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zer of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movement and prepares – together 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Nam June Paik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Cologne – the first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international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festival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0F61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Internationale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Festspiele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neuester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Musik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0F618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take place</w:t>
      </w:r>
      <w:r w:rsidR="000A28F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at the Museum in Wiesbaden from September 1 to 23,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1962 </w:t>
      </w:r>
      <w:r w:rsidR="000A28F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and br</w:t>
      </w:r>
      <w:r w:rsidR="00A73C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ing</w:t>
      </w:r>
      <w:r w:rsidR="000A28F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about the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olle</w:t>
      </w:r>
      <w:r w:rsidR="000A28F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tive</w:t>
      </w:r>
      <w:r w:rsidR="000A28F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awareness of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0A28F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movement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 (= fl</w:t>
      </w:r>
      <w:r w:rsidR="0071622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owing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in </w:t>
      </w:r>
      <w:r w:rsidR="0071622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flow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in </w:t>
      </w:r>
      <w:r w:rsidR="0071622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motion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) </w:t>
      </w:r>
      <w:r w:rsidR="0071622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becomes </w:t>
      </w:r>
      <w:r w:rsidR="00814146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an </w:t>
      </w:r>
      <w:r w:rsidR="0071622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expression of the mindset, attitude and </w:t>
      </w:r>
      <w:r w:rsidR="0020666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outlook on life of an entire generation of artists and musicians, as well as for a renewed awakening </w:t>
      </w:r>
      <w:r w:rsidR="00397BD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1C76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 broaden</w:t>
      </w:r>
      <w:r w:rsidR="00397BD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and </w:t>
      </w:r>
      <w:r w:rsidR="001C76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expan</w:t>
      </w:r>
      <w:r w:rsidR="00397BD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 t</w:t>
      </w:r>
      <w:r w:rsidR="001C76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 concept of art in the second half of the 20</w:t>
      </w:r>
      <w:r w:rsidR="001C76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  <w:vertAlign w:val="superscript"/>
        </w:rPr>
        <w:t>th</w:t>
      </w:r>
      <w:r w:rsidR="001C76A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century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28208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same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Museum </w:t>
      </w:r>
      <w:r w:rsidR="00397BD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Wiesbaden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 presents the 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usi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/age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action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Kleenex</w:t>
      </w:r>
      <w:r w:rsidR="00397BDC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 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1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 meets Di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ck Higgins, Alison Knowles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Emmett Williams.</w:t>
      </w:r>
    </w:p>
    <w:p w:rsidR="006F33DB" w:rsidRPr="00B974E3" w:rsidRDefault="0028208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That same year, the group of artists will travel to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openhagen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Paris.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28208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founder of the magazine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/age - Bulletin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aktueller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Ideen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; </w:t>
      </w:r>
      <w:r w:rsidR="0028208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first three issues are published</w:t>
      </w:r>
      <w:r w:rsidR="006E2097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proofErr w:type="gram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/age-Bus-Happening P.C. Petite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Ceinture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Paris.</w:t>
      </w:r>
      <w:proofErr w:type="gramEnd"/>
    </w:p>
    <w:p w:rsidR="0028208D" w:rsidRPr="00B974E3" w:rsidRDefault="0028208D">
      <w:pPr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br w:type="page"/>
      </w:r>
    </w:p>
    <w:p w:rsidR="00945ECE" w:rsidRPr="00B974E3" w:rsidRDefault="00945ECE">
      <w:pPr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1963</w:t>
      </w:r>
    </w:p>
    <w:p w:rsidR="006F33DB" w:rsidRPr="00B974E3" w:rsidRDefault="00E80216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solo exhibition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Smolin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Gallery in New York;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Vostell’s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6 TV-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dé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coll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/age</w:t>
      </w:r>
      <w:r w:rsidR="006E2097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are the first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TV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nvironments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presented in the U.S.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Participation in the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Yam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Festival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New York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 his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TV-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Begräbnis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E80216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Meets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John Cage, Allan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Kaprow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George Brecht, Robert Watts, La Monte Young, Allen Jones, Al Hansen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ll as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Christo,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Claes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Oldenburg, Andy Warhol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Boris Lurie.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Wuppertal</w:t>
      </w:r>
      <w:r w:rsidR="00E8021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E8021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9-Nein-dé-coll/age</w:t>
      </w:r>
      <w:r w:rsidR="00E80216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s </w:t>
      </w:r>
      <w:proofErr w:type="gramStart"/>
      <w:r w:rsidR="00FD6D97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is</w:t>
      </w:r>
      <w:proofErr w:type="gramEnd"/>
      <w:r w:rsidR="00FD6D97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 xml:space="preserve"> staged, for a select audience, at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9 </w:t>
      </w:r>
      <w:r w:rsidR="00FD6D9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different l</w:t>
      </w:r>
      <w:r w:rsidR="00E05BD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oc</w:t>
      </w:r>
      <w:r w:rsidR="00FD6D9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E05BD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tions</w:t>
      </w:r>
      <w:r w:rsidR="00FD6D9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the city. </w:t>
      </w:r>
      <w:proofErr w:type="gramStart"/>
      <w:r w:rsidR="00397BD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Declares</w:t>
      </w:r>
      <w:r w:rsidR="00FD6D9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car accident a sculpture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A8532E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First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Parnass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Rolf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Jährling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Wuppertal.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A8532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discovers for himself the 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ethod</w:t>
      </w:r>
      <w:r w:rsidR="00A8532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of transferring ph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otogra</w:t>
      </w:r>
      <w:r w:rsidR="00A8532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phs to em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ulsi</w:t>
      </w:r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A8532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ed canvas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the following years, he develops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technic</w:t>
      </w:r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ally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chemic</w:t>
      </w:r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ally 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ompli</w:t>
      </w:r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cated process for a combination of </w:t>
      </w:r>
      <w:proofErr w:type="spellStart"/>
      <w:proofErr w:type="gramStart"/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blurrings</w:t>
      </w:r>
      <w:proofErr w:type="spellEnd"/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proofErr w:type="gramEnd"/>
      <w:r w:rsidR="006774B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silkscreen printing and spray can colors on canvas pho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tos</w:t>
      </w:r>
      <w:r w:rsidR="00AB5E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which culminated, at the end of the 19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60</w:t>
      </w:r>
      <w:r w:rsidR="00AB5E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s, in the lay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</w:t>
      </w:r>
      <w:r w:rsidR="00AB5E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ed pictures </w:t>
      </w:r>
      <w:r w:rsidR="00F06DE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the 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erie</w:t>
      </w:r>
      <w:r w:rsidR="00F06DE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6E2097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Umfunktionierung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F06DE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experiment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ideo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ilm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Sun in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y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our head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created by filming a faulty (blurred) television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program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E05BD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with the inclusion of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ilm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1964, the 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ilm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– a new form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/ag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ed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ele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tronic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pictures – has its world premiere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 Amsterdam.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1964</w:t>
      </w:r>
    </w:p>
    <w:p w:rsidR="006F33DB" w:rsidRPr="00B974E3" w:rsidRDefault="00583A5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Second visit to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New York.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Reali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zation of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/age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proofErr w:type="gram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You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Berlin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the fi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event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appenings in 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newly established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René Block.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="00A17B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Involved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Berlin</w:t>
      </w:r>
      <w:r w:rsidR="00583A5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’</w:t>
      </w:r>
      <w:r w:rsidR="00EA43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art 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ene.</w:t>
      </w:r>
      <w:proofErr w:type="gramEnd"/>
    </w:p>
    <w:p w:rsidR="006F33DB" w:rsidRPr="00B974E3" w:rsidRDefault="00EA43B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Performance of the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In Ulm, um Ulm und um Ulm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herum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24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locations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Ulm (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among others,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by three jet fighters at a German Armed Forces aerodrome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dinner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slaughterhouse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) u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pon the invitation by the 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heater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of Ulm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</w:t>
      </w:r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’s</w:t>
      </w:r>
      <w:proofErr w:type="spellEnd"/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happenings 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develop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A17B6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omplex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situations of experiences and decisions for a select audience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1965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two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appenings in Berlin;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Phaenomene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</w:t>
      </w:r>
      <w:r w:rsidR="005009D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 an auto salvage yard,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Berlin 100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Ereignisse</w:t>
      </w:r>
      <w:proofErr w:type="spellEnd"/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collaboration with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René Block.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series or cycle of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50 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drawings is created, entitled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Phaenomene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which are exhibited 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Block.</w:t>
      </w:r>
    </w:p>
    <w:p w:rsidR="006F33DB" w:rsidRPr="00B974E3" w:rsidRDefault="006E5EA3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Performance of the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Die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Folgen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der </w:t>
      </w:r>
      <w:proofErr w:type="spellStart"/>
      <w:r w:rsidR="00901E69" w:rsidRPr="006E0715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Notstandsgesetze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24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Stunden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- Happening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Parnass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Wuppertal.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collaboration with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Jürgen Becker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publishes the 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umentation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Happenings,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, Pop Art, </w:t>
      </w:r>
      <w:proofErr w:type="spellStart"/>
      <w:proofErr w:type="gram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Neuer</w:t>
      </w:r>
      <w:proofErr w:type="spellEnd"/>
      <w:proofErr w:type="gram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Realismus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A33C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with</w:t>
      </w:r>
      <w:r w:rsidR="00A5257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publishing house</w:t>
      </w:r>
      <w:r w:rsidR="006E5EA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AE6A5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Rowohlt</w:t>
      </w:r>
      <w:proofErr w:type="spellEnd"/>
      <w:r w:rsidR="00AE6A5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Verlag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7B54D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Encounter with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Marcel Duchamp in Hannover.</w:t>
      </w:r>
    </w:p>
    <w:p w:rsidR="006F33DB" w:rsidRPr="00B974E3" w:rsidRDefault="005009DF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Birth of his second son,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Rafael.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1966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A5257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the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Dogs and Chinese not allowed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New York in </w:t>
      </w:r>
      <w:r w:rsidR="002B705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collaboration w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="002B705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Something Else Press</w:t>
      </w:r>
      <w:r w:rsidR="002B705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founded by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Dick Higgins. </w:t>
      </w:r>
      <w:r w:rsidR="00C778C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For a total of 14 days, t</w:t>
      </w:r>
      <w:r w:rsidR="002B705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2B705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takes place </w:t>
      </w:r>
      <w:r w:rsidR="00C778C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all across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New York </w:t>
      </w:r>
      <w:r w:rsidR="00C778C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City and even includes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entire subway system. Publication of </w:t>
      </w:r>
      <w:proofErr w:type="gramStart"/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umentation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about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appenings.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Retrospe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tive i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Kölnische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A94EB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Encounters the p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sycholog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ist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Wilhelm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Salber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1967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the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Miss Vietnam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="00A94EB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Cologne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04961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82325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grappling with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Vietnam</w:t>
      </w:r>
      <w:r w:rsidR="0082325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="0082325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war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r w:rsidR="00604961" w:rsidRPr="00B974E3"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  <w:br w:type="page"/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1968</w:t>
      </w:r>
    </w:p>
    <w:p w:rsidR="006F33DB" w:rsidRPr="00B974E3" w:rsidRDefault="00172E8F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Cologne, Wolf Vostell </w:t>
      </w:r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found</w:t>
      </w:r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 –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together with the composer Mauricio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Kagel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Alfred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Feussner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</w:t>
      </w:r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well as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F.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Heubach</w:t>
      </w:r>
      <w:proofErr w:type="spellEnd"/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et al. </w:t>
      </w:r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– of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Labor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e.V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zur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Erforschung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akustischer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und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visueller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Ereignisse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[</w:t>
      </w:r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aboratory for 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researching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ustic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visu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vents, registered society</w:t>
      </w:r>
      <w:r w:rsidR="003104E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]</w:t>
      </w:r>
      <w:r w:rsidR="009952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8F02C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Upon invitation by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Institut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ü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Modern</w:t>
      </w:r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proofErr w:type="spellEnd"/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34144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berg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zes –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collaboration 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 the 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echnolog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ist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Peter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Saage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– the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E.d.H.R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 (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Elektronischer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dé-coll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/age-</w:t>
      </w:r>
      <w:r w:rsidR="00901E69" w:rsidRPr="00162CA8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Hap</w:t>
      </w:r>
      <w:r w:rsidR="00162CA8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pening-</w:t>
      </w:r>
      <w:proofErr w:type="spellStart"/>
      <w:r w:rsidR="00901E69" w:rsidRPr="00162CA8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Raum</w:t>
      </w:r>
      <w:proofErr w:type="spellEnd"/>
      <w:r w:rsidR="00901E69" w:rsidRPr="00162CA8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)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which is subsequently shown in 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he special exhibition at 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E56F5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Art 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ennale in Veni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tion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lectures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Karlsruhe, 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documenta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4 in Kassel 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in Berlin. 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 p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rotest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against politico-c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ultur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al p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ra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</w:t>
      </w:r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ce</w:t>
      </w:r>
      <w:bookmarkStart w:id="0" w:name="_GoBack"/>
      <w:bookmarkEnd w:id="0"/>
      <w:r w:rsidR="00775F0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 behind the scenes of </w:t>
      </w:r>
      <w:r w:rsidR="00E56F5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documenta</w:t>
      </w:r>
      <w:proofErr w:type="spellEnd"/>
      <w:r w:rsidR="00E56F5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organization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04234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p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arallel </w:t>
      </w:r>
      <w:r w:rsidR="0004234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with the Cologn</w:t>
      </w:r>
      <w:r w:rsidR="00E56F5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04234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art 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ark</w:t>
      </w:r>
      <w:r w:rsidR="0004234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04234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the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1. Labor-Festival 5-Tage-Rennen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E56F5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takes place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04234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underground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garage </w:t>
      </w:r>
      <w:r w:rsidR="008330A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underneath the </w:t>
      </w:r>
      <w:proofErr w:type="spellStart"/>
      <w:r w:rsidR="008330AA" w:rsidRPr="00162CA8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</w:t>
      </w:r>
      <w:r w:rsidRPr="00162CA8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nsthalle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8330A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Cologne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1969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Installation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Induktion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E56F5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for</w:t>
      </w:r>
      <w:r w:rsidR="008330A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</w:t>
      </w:r>
      <w:r w:rsidR="008330A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eri</w:t>
      </w:r>
      <w:r w:rsidR="008330A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Schwarz in Milan</w:t>
      </w:r>
      <w:r w:rsidR="008330A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8330A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Performance of the radio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100 mal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Hören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und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Spielen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commissioned by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WDR.</w:t>
      </w:r>
      <w:proofErr w:type="gramEnd"/>
    </w:p>
    <w:p w:rsidR="006F33DB" w:rsidRPr="00B974E3" w:rsidRDefault="0010380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Foundin</w:t>
      </w:r>
      <w:r w:rsidR="00120B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Kombinat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753C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concrete embedding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Ruhender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Verkehr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(Opel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Kapitän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) in </w:t>
      </w:r>
      <w:r w:rsidR="001038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collaboration with Helmut </w:t>
      </w:r>
      <w:proofErr w:type="spellStart"/>
      <w:r w:rsidR="001038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Rywelski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’s</w:t>
      </w:r>
      <w:proofErr w:type="spellEnd"/>
      <w:r w:rsidR="0010380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art intermedia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gallery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calls his plastic concrete </w:t>
      </w:r>
      <w:proofErr w:type="spellStart"/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embeddings</w:t>
      </w:r>
      <w:proofErr w:type="spellEnd"/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event sc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ulpture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or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tion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plas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1970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Concrete Traffic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753C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Museum of Contemporary Art in Chicago as </w:t>
      </w:r>
      <w:r w:rsidR="00753C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second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uto</w:t>
      </w:r>
      <w:r w:rsidR="00753C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mobile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753C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concrete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753C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753C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the 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T.E.K. (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Thermoelektronischer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Kaugummi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)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Kunsthalle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Cologne an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Salat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="0032464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train between Cologne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Aachen</w:t>
      </w:r>
      <w:r w:rsidR="0070208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which is continued for one year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70208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collaboration with Wolf Vostell and Harald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Szeemann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Köln</w:t>
      </w:r>
      <w:r w:rsidR="004F792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isch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organizes the first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tive</w:t>
      </w:r>
      <w:r w:rsidR="00205ED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exhibition of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international </w:t>
      </w:r>
      <w:r w:rsidR="00205ED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205ED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205ED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movement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4F7923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last minute, a performance </w:t>
      </w:r>
      <w:r w:rsidR="005007E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ban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prevents the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eali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zation of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appening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TV-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Ochsen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which was to show the birth of a calf 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Kunsthalle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5007E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First meeting with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tali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art collector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Gino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 Maggio,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founder of </w:t>
      </w:r>
      <w:r w:rsidR="00945EC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Multhipla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Milan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1971</w:t>
      </w:r>
    </w:p>
    <w:p w:rsidR="006F33DB" w:rsidRPr="00B974E3" w:rsidRDefault="005007E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Moving from Cologne to West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Berlin.</w:t>
      </w:r>
      <w:proofErr w:type="gramEnd"/>
    </w:p>
    <w:p w:rsidR="006F33DB" w:rsidRPr="00B974E3" w:rsidRDefault="00162CA8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spellStart"/>
      <w:proofErr w:type="gramStart"/>
      <w:r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Beton-Stuhl</w:t>
      </w:r>
      <w:proofErr w:type="spellEnd"/>
      <w:r w:rsidR="008F3750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collaboration 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René Block 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Modus GmbH in Berlin.</w:t>
      </w:r>
      <w:proofErr w:type="gramEnd"/>
    </w:p>
    <w:p w:rsidR="006F33DB" w:rsidRPr="00B974E3" w:rsidRDefault="008F375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Foundation of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H.A.B. (Happening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Archiv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Berlin)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1972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spellStart"/>
      <w:proofErr w:type="gram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Schnee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45EC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happening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Swi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tzerland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T.O.T (Technological Oak Tree)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="008F37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S.</w:t>
      </w:r>
      <w:proofErr w:type="gramEnd"/>
    </w:p>
    <w:p w:rsidR="006F33DB" w:rsidRPr="00B974E3" w:rsidRDefault="008F375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Co-founder of the first </w:t>
      </w:r>
      <w:r w:rsidRPr="00B974E3">
        <w:rPr>
          <w:rFonts w:ascii="Helvetica" w:hAnsi="Helvetica"/>
          <w:b/>
          <w:color w:val="474747"/>
          <w:sz w:val="24"/>
          <w:szCs w:val="24"/>
          <w:u w:color="474747"/>
          <w:shd w:val="clear" w:color="auto" w:fill="FFFFFF"/>
        </w:rPr>
        <w:t>video library for v</w:t>
      </w:r>
      <w:r w:rsidR="00901E69" w:rsidRPr="00162CA8">
        <w:rPr>
          <w:rFonts w:ascii="Helvetica" w:hAnsi="Helvetica"/>
          <w:b/>
          <w:color w:val="474747"/>
          <w:sz w:val="24"/>
          <w:szCs w:val="24"/>
          <w:u w:color="474747"/>
          <w:shd w:val="clear" w:color="auto" w:fill="FFFFFF"/>
        </w:rPr>
        <w:t>ideo</w:t>
      </w:r>
      <w:r w:rsidRPr="00162CA8">
        <w:rPr>
          <w:rFonts w:ascii="Helvetica" w:hAnsi="Helvetica"/>
          <w:b/>
          <w:color w:val="474747"/>
          <w:sz w:val="24"/>
          <w:szCs w:val="24"/>
          <w:u w:color="474747"/>
          <w:shd w:val="clear" w:color="auto" w:fill="FFFFFF"/>
        </w:rPr>
        <w:t xml:space="preserve"> ar</w:t>
      </w:r>
      <w:r w:rsidR="00901E69" w:rsidRPr="00162CA8">
        <w:rPr>
          <w:rFonts w:ascii="Helvetica" w:hAnsi="Helvetica"/>
          <w:b/>
          <w:color w:val="474747"/>
          <w:sz w:val="24"/>
          <w:szCs w:val="24"/>
          <w:u w:color="474747"/>
          <w:shd w:val="clear" w:color="auto" w:fill="FFFFFF"/>
        </w:rPr>
        <w:t>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Germany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Neue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Berliner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3B165C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 commission of the 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ideo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library of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Neue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Berliner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he ma</w:t>
      </w:r>
      <w:r w:rsidR="00162CA8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kes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45-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inute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ilm </w:t>
      </w:r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called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Desastres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a </w:t>
      </w:r>
      <w:r w:rsidR="00120B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Berlin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shunting yard</w:t>
      </w:r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showing the concrete embedding of a </w:t>
      </w:r>
      <w:r w:rsidR="009C79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railroad </w:t>
      </w:r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sleeping car and concrete </w:t>
      </w:r>
      <w:proofErr w:type="spellStart"/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embeddings</w:t>
      </w:r>
      <w:proofErr w:type="spellEnd"/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of bodies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945ECE" w:rsidRPr="00B974E3" w:rsidRDefault="00901E69">
      <w:pP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lastRenderedPageBreak/>
        <w:t xml:space="preserve">Vostell </w:t>
      </w:r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now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begin</w:t>
      </w:r>
      <w:r w:rsidR="0074527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 to also express and formulate his </w:t>
      </w:r>
      <w:r w:rsidR="00945EC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concept or </w:t>
      </w:r>
      <w:r w:rsidR="00604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view of man by means of painting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04961" w:rsidRPr="00B974E3" w:rsidRDefault="00604961">
      <w:pP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1973</w:t>
      </w:r>
    </w:p>
    <w:p w:rsidR="006F33DB" w:rsidRPr="00B974E3" w:rsidRDefault="00945ECE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Work on the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Mania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Calatayud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45ECE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First 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ersion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the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Endogene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Depression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Galleria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Rotta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Gen</w:t>
      </w:r>
      <w:r w:rsidR="00275E5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a.</w:t>
      </w:r>
      <w:proofErr w:type="gramEnd"/>
    </w:p>
    <w:p w:rsidR="006F33DB" w:rsidRPr="00B974E3" w:rsidRDefault="00275E53">
      <w:pPr>
        <w:rPr>
          <w:rFonts w:ascii="Helvetica" w:eastAsia="Helvetica" w:hAnsi="Helvetica" w:cs="Helvetica"/>
          <w:i/>
          <w:i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Co-founder of the </w:t>
      </w:r>
      <w:r w:rsidR="003930A5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Festival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ADA</w:t>
      </w:r>
      <w:r w:rsidR="003930A5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–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3930A5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Avant-Garde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tion</w:t>
      </w:r>
      <w:r w:rsidR="003930A5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which takes place in Berlin for the first time in the fall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As </w:t>
      </w:r>
      <w:r w:rsidR="005E1C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main organizer,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Neue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Berliner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commissions Wolf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5E1C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="005E1C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 the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eali</w:t>
      </w:r>
      <w:r w:rsidR="005E1C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the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Auto-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Fieber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5E1C8A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and of the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Berlin-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Fieber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i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iCs/>
          <w:color w:val="474747"/>
          <w:sz w:val="24"/>
          <w:szCs w:val="24"/>
          <w:u w:color="474747"/>
          <w:shd w:val="clear" w:color="auto" w:fill="FFFFFF"/>
        </w:rPr>
        <w:t>1974</w:t>
      </w:r>
    </w:p>
    <w:p w:rsidR="006F33DB" w:rsidRPr="00B974E3" w:rsidRDefault="00C97E88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Participating in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ADA 2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 the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Erdbeeren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C97E8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</w:t>
      </w:r>
      <w:r w:rsidR="00C97E8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ember</w:t>
      </w:r>
      <w:r w:rsidR="00C97E8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great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opened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A.R.C. 2 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é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d'</w:t>
      </w:r>
      <w:r w:rsidR="00F702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rt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Moderne</w:t>
      </w:r>
      <w:proofErr w:type="spellEnd"/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la Ville de Paris</w:t>
      </w:r>
      <w:r w:rsidR="00D8053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; in an expanded scope, the retrospective will go to the </w:t>
      </w:r>
      <w:proofErr w:type="spellStart"/>
      <w:r w:rsidR="00D8053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Neue</w:t>
      </w:r>
      <w:proofErr w:type="spellEnd"/>
      <w:r w:rsidR="00D8053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D8053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Nationalgalerie</w:t>
      </w:r>
      <w:proofErr w:type="spellEnd"/>
      <w:r w:rsidR="00D8053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Berlin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1975.</w:t>
      </w:r>
    </w:p>
    <w:p w:rsidR="005D749D" w:rsidRPr="00B974E3" w:rsidRDefault="00D8053B">
      <w:pP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barr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andsca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pe of the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entral</w:t>
      </w:r>
      <w:r w:rsidR="0060081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panish</w:t>
      </w:r>
      <w:r w:rsidR="0060081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Extremadura</w:t>
      </w:r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near the village of </w:t>
      </w:r>
      <w:proofErr w:type="spellStart"/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Vostell founds the </w:t>
      </w:r>
      <w:proofErr w:type="spellStart"/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 the building of an ol</w:t>
      </w:r>
      <w:r w:rsidR="005E1C8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 wool scouring </w:t>
      </w:r>
      <w:r w:rsidR="005D749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line.</w:t>
      </w:r>
    </w:p>
    <w:p w:rsidR="005D749D" w:rsidRPr="00B974E3" w:rsidRDefault="005D749D">
      <w:pP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1975</w:t>
      </w:r>
    </w:p>
    <w:p w:rsidR="006F33DB" w:rsidRPr="00B974E3" w:rsidRDefault="009260EE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of the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Extremadura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cycle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 van de Loo gallery in Munich.</w:t>
      </w:r>
      <w:proofErr w:type="gramEnd"/>
    </w:p>
    <w:p w:rsidR="006F33DB" w:rsidRPr="00B974E3" w:rsidRDefault="005D749D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of the 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Fandango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 Galleria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Multhipla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Milan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collaboration with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Neue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Berliner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Jörn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Merkert</w:t>
      </w:r>
      <w:proofErr w:type="spellEnd"/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shows the Vostell retrospective at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Neue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Nationalgalerie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Berlin.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1976</w:t>
      </w:r>
    </w:p>
    <w:p w:rsidR="006F33DB" w:rsidRPr="00B974E3" w:rsidRDefault="004636B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appening in Spa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Hinterm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Baum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collaboration with the </w:t>
      </w:r>
      <w:proofErr w:type="spellStart"/>
      <w:r w:rsidR="007D224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Galería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 in Barcelona.</w:t>
      </w:r>
      <w:proofErr w:type="gramEnd"/>
    </w:p>
    <w:p w:rsidR="006F33DB" w:rsidRPr="00B974E3" w:rsidRDefault="004636B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Performance of the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Regen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Berlin.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his third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uto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mobile concrete 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4636B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VOAEX </w:t>
      </w:r>
      <w:r w:rsidR="004636B1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1977</w:t>
      </w:r>
    </w:p>
    <w:p w:rsidR="006F33DB" w:rsidRPr="00B974E3" w:rsidRDefault="00664D48">
      <w:pPr>
        <w:rPr>
          <w:rFonts w:ascii="Helvetica" w:eastAsia="Helvetica" w:hAnsi="Helvetica" w:cs="Helvetica"/>
          <w:i/>
          <w:iCs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Participating in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documenta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6 in Kasse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 the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La Quinta del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Sordo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/ Das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Haus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r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Tauben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 w:rsidP="00664D48">
      <w:pPr>
        <w:jc w:val="both"/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</w:t>
      </w:r>
      <w:r w:rsidR="00664D4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</w:t>
      </w:r>
      <w:r w:rsidR="00664D4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lecturer at the Comprehensive University of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Essen.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="00664D4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Lectures on the 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664D4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theti</w:t>
      </w:r>
      <w:r w:rsidR="00664D4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cs of 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action or performance art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January 1978,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and his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student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perform the 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appening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Heuwagen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Si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nce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1977</w:t>
      </w:r>
      <w:r w:rsidR="00E45BB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intensive</w:t>
      </w:r>
      <w:r w:rsidR="00CD525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work on 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painting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working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Berlin, Milan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Cáceres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1978</w:t>
      </w:r>
    </w:p>
    <w:p w:rsidR="006F33DB" w:rsidRPr="00B974E3" w:rsidRDefault="00F8296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large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tive in 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nmark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Anja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Center in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Aabenraa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meets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Salvador Dali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who commissions him for a 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27FB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</w:t>
      </w:r>
      <w:r w:rsidR="00F829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Dali’s 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useum in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Figueras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creates the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TV-Obelisk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invites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Dali 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to realize –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 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–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956BD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Der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Vorhang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des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Parzifal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ac</w:t>
      </w:r>
      <w:r w:rsidR="009C25A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cording to an 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</w:t>
      </w:r>
      <w:r w:rsidR="009C25A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by 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C25A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Catalan 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artist from the year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1929.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Retrospe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DE0BB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="00DE0BB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DE0BB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Español</w:t>
      </w:r>
      <w:proofErr w:type="spellEnd"/>
      <w:r w:rsidR="00DE0BB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Arte </w:t>
      </w:r>
      <w:proofErr w:type="spellStart"/>
      <w:r w:rsidR="00DE0BB9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Contemporá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neo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Madrid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; in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1979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the retrospective goes on to B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arcelona </w:t>
      </w:r>
      <w:r w:rsidR="00021D0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Lisbon.</w:t>
      </w:r>
    </w:p>
    <w:p w:rsidR="006F33DB" w:rsidRPr="00B974E3" w:rsidRDefault="00F44EAF">
      <w:pPr>
        <w:rPr>
          <w:rFonts w:ascii="Helvetica" w:eastAsia="Helvetica" w:hAnsi="Helvetica" w:cs="Helvetica"/>
          <w:i/>
          <w:i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For the first time,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 organi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zes the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SACOM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pr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sent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the cycle of paintings an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sc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Der Tote der Durst hat.</w:t>
      </w:r>
    </w:p>
    <w:p w:rsidR="00F44EAF" w:rsidRPr="00B974E3" w:rsidRDefault="00F44EAF">
      <w:pPr>
        <w:rPr>
          <w:rFonts w:ascii="Helvetica" w:eastAsia="Helvetica" w:hAnsi="Helvetica" w:cs="Helvetica"/>
          <w:i/>
          <w:i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eastAsia="Helvetica" w:hAnsi="Helvetica" w:cs="Helvetica"/>
          <w:i/>
          <w:iCs/>
          <w:color w:val="474747"/>
          <w:sz w:val="24"/>
          <w:szCs w:val="24"/>
          <w:u w:color="474747"/>
          <w:shd w:val="clear" w:color="auto" w:fill="FFFFFF"/>
        </w:rPr>
        <w:br w:type="page"/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1979</w:t>
      </w:r>
    </w:p>
    <w:p w:rsidR="006F33DB" w:rsidRPr="00B974E3" w:rsidRDefault="00A50F7C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For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dramaturgist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Hansgünther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Heyme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FA42F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designs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stage for a Hamlet performance where t</w:t>
      </w:r>
      <w:r w:rsidR="009354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he actors operate with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TV</w:t>
      </w:r>
      <w:r w:rsidR="009354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equipment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9354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ideo</w:t>
      </w:r>
      <w:r w:rsidR="009354F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ameras.</w:t>
      </w:r>
    </w:p>
    <w:p w:rsidR="006F33DB" w:rsidRPr="00B974E3" w:rsidRDefault="009354FF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gets to know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TV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ilm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maker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art critic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Rudij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Bergmann. </w:t>
      </w:r>
      <w:r w:rsidR="005C53D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of the cycle of paintings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Der Tote der Durst hat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5C53D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Berlin’s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Viva! </w:t>
      </w:r>
      <w:r w:rsidR="005C53D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Gallery managed by Peter Schiller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gram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S.A.C.O.M. II </w:t>
      </w:r>
      <w:r w:rsidR="005C53D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1980</w:t>
      </w:r>
    </w:p>
    <w:p w:rsidR="006F33DB" w:rsidRPr="00B974E3" w:rsidRDefault="00326DB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of the cycle of paintings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Johanna, die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Wahnsinnige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Il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Centro in </w:t>
      </w:r>
      <w:r w:rsidR="009260EE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Naples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326DB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Kunstverein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Braunschweig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Jürgen Schilling </w:t>
      </w:r>
      <w:r w:rsidR="00BD2A3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organizes the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="00BD2A3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="00BD2A3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</w:t>
      </w:r>
      <w:r w:rsidR="00BD2A3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pictures from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1954</w:t>
      </w:r>
      <w:r w:rsidR="00BD2A3D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1979.</w:t>
      </w:r>
    </w:p>
    <w:p w:rsidR="006F33DB" w:rsidRPr="00B974E3" w:rsidRDefault="00A50F7C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Institute of Contemporary Art in Los Angeles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Vostell realizes the largest 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ersion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his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Endogene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Depression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(30 TV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concrete sc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7 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turkeys</w:t>
      </w:r>
      <w:r w:rsidR="00A626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)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1981</w:t>
      </w:r>
    </w:p>
    <w:p w:rsidR="006F33DB" w:rsidRPr="00B974E3" w:rsidRDefault="00A6265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 of the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Garten der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Lüste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Viva!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Gallery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Berlin.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Organi</w:t>
      </w:r>
      <w:r w:rsidR="00A626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zed by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Dagmar von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Gottberg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A626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nd un</w:t>
      </w:r>
      <w:r w:rsidR="00A626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 </w:t>
      </w:r>
      <w:r w:rsidR="00A6265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patronage of Johannes Rau,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Prime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Minister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of the State of North Rhine-Westphalia,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realizes the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-Zug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as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mobile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useum in N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RW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: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train with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9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ontainer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 comprising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7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nstallation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travels through 1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6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cities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Nor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 Rhine-W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est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al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Vostell </w:t>
      </w:r>
      <w:r w:rsidR="00457D0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accompanies the train and provides educational and awareness training during the </w:t>
      </w:r>
      <w:r w:rsidR="00C204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three-day stays respectively in the </w:t>
      </w:r>
      <w:r w:rsidR="00D127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various</w:t>
      </w:r>
      <w:r w:rsidR="00C204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cities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1982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C204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Berlin </w:t>
      </w:r>
      <w:r w:rsidR="00C204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DAAD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Berlin.</w:t>
      </w:r>
      <w:proofErr w:type="gramEnd"/>
    </w:p>
    <w:p w:rsidR="006F33DB" w:rsidRPr="00B974E3" w:rsidRDefault="00C20493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 of the 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nstallation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of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-Zug </w:t>
      </w:r>
      <w:r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Centre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Culturel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du Marais in Paris.</w:t>
      </w:r>
      <w:proofErr w:type="gramEnd"/>
    </w:p>
    <w:p w:rsidR="006F33DB" w:rsidRPr="00B974E3" w:rsidRDefault="00C20493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Madrid,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</w:t>
      </w:r>
      <w:r w:rsidR="00D127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given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Pablo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Iglesias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ultur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al award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gram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Retrospe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 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useum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Calais/ Fran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e.</w:t>
      </w:r>
      <w:proofErr w:type="gramEnd"/>
    </w:p>
    <w:p w:rsidR="006F33DB" w:rsidRPr="00B974E3" w:rsidRDefault="00D1276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On the occasion of the music festival,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Pro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Musica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Nova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radio station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Radio Bremen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commission a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Mixed Media Opera.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Thus,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Der Garten der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Lüste</w:t>
      </w:r>
      <w:proofErr w:type="spellEnd"/>
      <w:r w:rsidR="00653356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is created.</w:t>
      </w:r>
    </w:p>
    <w:p w:rsidR="006F33DB" w:rsidRPr="00B974E3" w:rsidRDefault="00D1276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Bibliothèque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Nationale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Paris exhibits Wolf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Vostell’s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omplete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graphic print work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D1276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On the occasion of his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50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  <w:vertAlign w:val="superscript"/>
        </w:rPr>
        <w:t>th</w:t>
      </w:r>
      <w:r w:rsidR="00927FB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birthday, 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organizes </w:t>
      </w:r>
      <w:proofErr w:type="gramStart"/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omage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 the artist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 Mercedes Vostell publi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shes her book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253C8C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El enigma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Vostell.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pr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sent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the picture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cle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="008911C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ert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La Siberia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Extremeña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1983</w:t>
      </w:r>
    </w:p>
    <w:p w:rsidR="006F33DB" w:rsidRPr="00B974E3" w:rsidRDefault="00F21DD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Trip to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Buenos Aires.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253C8C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Centro Arte y </w:t>
      </w:r>
      <w:proofErr w:type="spellStart"/>
      <w:r w:rsidR="00253C8C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Comunicació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Vostell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zes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tion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Beton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-Tango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F21DD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Performance of two major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Die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Nackten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und die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Toten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Michael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Wewerka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Berlin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La Siberia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Extremeña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Hedendaag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Art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Center in G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ent/Belgi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gramStart"/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With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g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up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participation in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Sao Paulo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Biennale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Organi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zes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ACOM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Museo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1984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 pr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sent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the 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nstallation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Die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Winde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from the </w:t>
      </w:r>
      <w:proofErr w:type="spellStart"/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luxus</w:t>
      </w:r>
      <w:proofErr w:type="spellEnd"/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train in the exhibition Art and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Automobil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087AF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MOCA Museum of Contemporary Art in Los Angeles.</w:t>
      </w:r>
    </w:p>
    <w:p w:rsidR="006F33DB" w:rsidRPr="00B974E3" w:rsidRDefault="00087AFC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As a guest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professor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, Vostell has, for the first time, his own course at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International 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mmer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adem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 </w:t>
      </w:r>
      <w:r w:rsidR="0085713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Fine Arts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Salzburg.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85713F" w:rsidRPr="00B974E3" w:rsidRDefault="0085713F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  <w:br w:type="page"/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1985</w:t>
      </w:r>
    </w:p>
    <w:p w:rsidR="006F33DB" w:rsidRPr="00B974E3" w:rsidRDefault="000D17D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Participation in the major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international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xhibitio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Dialog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Lisbon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tions with works on the subject of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Spa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g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erie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Inge Baecker,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Michael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Wewerka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Berlin.</w:t>
      </w:r>
      <w:proofErr w:type="gramEnd"/>
    </w:p>
    <w:p w:rsidR="006F33DB" w:rsidRPr="00B974E3" w:rsidRDefault="00765885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Renewed 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invitation as a gue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professor a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International S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mmer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Aca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dem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Salzburg.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Produ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tion </w:t>
      </w:r>
      <w:r w:rsidR="000D17D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the v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ideo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TV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Cubisme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Li</w:t>
      </w:r>
      <w:r w:rsidR="00E7052F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è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ge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E7052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Espace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251 Nord in Li</w:t>
      </w:r>
      <w:r w:rsidR="00262774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è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ge.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complete 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</w:t>
      </w:r>
      <w:proofErr w:type="spellStart"/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Vostell’s</w:t>
      </w:r>
      <w:proofErr w:type="spellEnd"/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ideo</w:t>
      </w:r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works is shown during an exhibition in Liège. </w:t>
      </w:r>
      <w:proofErr w:type="gramStart"/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Participation in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Video</w:t>
      </w:r>
      <w:r w:rsidR="006E428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Festival in Stockholm.</w:t>
      </w:r>
      <w:proofErr w:type="gramEnd"/>
    </w:p>
    <w:p w:rsidR="006F33DB" w:rsidRPr="00B974E3" w:rsidRDefault="006E428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of current works 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Musée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d'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rt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Moderne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Stra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bourg.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1986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sent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a 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 of paintings 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installation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Milonga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ARCO'86 in Madrid in 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collaboration with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Inge Baecker, 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="00D7492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ogne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D74925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Goethe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Institut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Madrid </w:t>
      </w:r>
      <w:r w:rsidR="00E2096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dedicates 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to Vostell </w:t>
      </w:r>
      <w:r w:rsidR="00E2096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 one-week seri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E2096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of events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with exhibitions,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ert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lectures entitled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Vostell. </w:t>
      </w:r>
      <w:proofErr w:type="spellStart"/>
      <w:proofErr w:type="gram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Kunst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lehrt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Leben</w:t>
      </w:r>
      <w:proofErr w:type="spellEnd"/>
      <w:r w:rsidR="00765885" w:rsidRPr="00B974E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1987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the 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40446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Zwei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Beton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-Cadillacs in </w:t>
      </w:r>
      <w:r w:rsidR="003973BB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orm der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nackten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Maja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3973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 </w:t>
      </w:r>
      <w:r w:rsidR="003973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boulevard </w:t>
      </w:r>
      <w:r w:rsidR="003973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sculptures </w:t>
      </w:r>
      <w:r w:rsidR="0090790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Rathenau</w:t>
      </w:r>
      <w:proofErr w:type="spellEnd"/>
      <w:r w:rsidR="003973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Place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Berlin </w:t>
      </w:r>
      <w:r w:rsidR="003973BB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 the occasion of</w:t>
      </w:r>
      <w:r w:rsidR="00C1500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7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50-</w:t>
      </w:r>
      <w:r w:rsidR="00C1500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ar </w:t>
      </w:r>
      <w:r w:rsidR="00C1500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anniversary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C15007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zation of his fifth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174E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automobile concrete sculpture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Auto-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Baricade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174E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 Belfort in Fran</w:t>
      </w:r>
      <w:r w:rsidR="00174E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e.</w:t>
      </w:r>
      <w:proofErr w:type="gramEnd"/>
      <w:r w:rsidR="00174E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1988</w:t>
      </w:r>
    </w:p>
    <w:p w:rsidR="006F33DB" w:rsidRPr="00B974E3" w:rsidRDefault="00174E93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Large p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lasti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3578BF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VW for Zen</w:t>
      </w:r>
      <w:r w:rsidR="003578B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 </w:t>
      </w:r>
      <w:r w:rsidR="003578B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Seoul Olympics</w:t>
      </w:r>
      <w:r w:rsidR="00A10F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’</w:t>
      </w:r>
      <w:r w:rsidR="003578B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3578B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ulpture</w:t>
      </w:r>
      <w:r w:rsidR="003578B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G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</w:t>
      </w:r>
      <w:r w:rsidR="003578BF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en.</w:t>
      </w:r>
      <w:proofErr w:type="gramEnd"/>
    </w:p>
    <w:p w:rsidR="006F33DB" w:rsidRPr="00B974E3" w:rsidRDefault="003578BF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Large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plasti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La Tortuga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Anhalter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train station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Berlin</w:t>
      </w:r>
      <w:r w:rsidR="00A10F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; final destination for this plastic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will </w:t>
      </w:r>
      <w:r w:rsidR="00A10FB6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</w:t>
      </w:r>
      <w:r w:rsidR="00F91B9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city of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Marl.</w:t>
      </w:r>
    </w:p>
    <w:p w:rsidR="006F33DB" w:rsidRPr="00B974E3" w:rsidRDefault="00B83F0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On commission by the radio and </w:t>
      </w:r>
      <w:proofErr w:type="spellStart"/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tv</w:t>
      </w:r>
      <w:proofErr w:type="spellEnd"/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station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SFB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zes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for television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Das Happening Das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Frühstück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des Leonardo da Vinci in Berlin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</w:p>
    <w:p w:rsidR="006F33DB" w:rsidRPr="00B974E3" w:rsidRDefault="00B83F00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Designing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Art Hotel in Berlin.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1989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Tauromaquie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,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Automaquie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,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Frauenmaquie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B83F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Chobot</w:t>
      </w:r>
      <w:proofErr w:type="spellEnd"/>
      <w:r w:rsidR="00B83F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V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ien</w:t>
      </w:r>
      <w:r w:rsidR="00B83F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Dire</w:t>
      </w:r>
      <w:r w:rsidR="00B83F00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ly after the 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all 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Berlin 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Wall, the large-format picture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9. November 1989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was created an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 i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fol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lowing ye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the cycle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The Fall of the Berlin Wall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1990</w:t>
      </w:r>
    </w:p>
    <w:p w:rsidR="006F33DB" w:rsidRPr="00B974E3" w:rsidRDefault="0011790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 of the picture cyc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The Fall of the Berlin Wall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am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Weidendamm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st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Berlin.</w:t>
      </w:r>
    </w:p>
    <w:p w:rsidR="006F33DB" w:rsidRPr="00B974E3" w:rsidRDefault="0011790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Solo exhibition at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Fundazione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Mudima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Milan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11790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Participation in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re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trospe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Ubi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ibi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motus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Paris</w:t>
      </w:r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, five exhibitions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organized by </w:t>
      </w:r>
      <w:proofErr w:type="spellStart"/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Lavignes</w:t>
      </w:r>
      <w:proofErr w:type="spellEnd"/>
      <w:r w:rsidR="0011790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are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dedicated to Wolf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  <w:proofErr w:type="gramStart"/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eali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ation 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hi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ert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Le Cri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is awarded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é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daille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la Ville de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Paris, </w:t>
      </w:r>
      <w:r w:rsidR="00BA5DC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the highest award of the city of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Paris.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1991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D863F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ation </w:t>
      </w:r>
      <w:r w:rsidR="00D863F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the event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D863F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D863F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Auto-TV-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Hochzeit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D863F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 </w:t>
      </w:r>
      <w:r w:rsidR="00F91B9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Michael in Darmstadt.</w:t>
      </w:r>
    </w:p>
    <w:p w:rsidR="006F33DB" w:rsidRPr="00B974E3" w:rsidRDefault="00D863F8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Upon invitation by the 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panish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television corporation, the 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video </w:t>
      </w:r>
      <w:r w:rsidR="00347CEA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TV-</w:t>
      </w:r>
      <w:proofErr w:type="spellStart"/>
      <w:r w:rsidR="00347CEA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Rebaño</w:t>
      </w:r>
      <w:proofErr w:type="spellEnd"/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is created for the television series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El arte de Video.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F91B92" w:rsidRPr="00B974E3" w:rsidRDefault="00F91B9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  <w:br w:type="page"/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1992</w:t>
      </w:r>
    </w:p>
    <w:p w:rsidR="006F33DB" w:rsidRPr="00B974E3" w:rsidRDefault="00AF08B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 mark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his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60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  <w:vertAlign w:val="superscript"/>
        </w:rPr>
        <w:t>th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rt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hd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y, five 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use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ums in Cologne, </w:t>
      </w:r>
      <w:proofErr w:type="spellStart"/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Mülheim</w:t>
      </w:r>
      <w:proofErr w:type="spellEnd"/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/Ruhr, Bonn, </w:t>
      </w:r>
      <w:proofErr w:type="gramStart"/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Leverkusen</w:t>
      </w:r>
      <w:proofErr w:type="gramEnd"/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and in Mannheim jointly organize the so far most comprehensive r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etrospe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of the </w:t>
      </w:r>
      <w:r w:rsidR="008D0E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work 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by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Wolf Vostell</w:t>
      </w:r>
      <w:r w:rsidR="00347CEA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: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Vostell 60-Rückblick 92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</w:p>
    <w:p w:rsidR="006F33DB" w:rsidRPr="00B974E3" w:rsidRDefault="0018593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Vostell-Extremadura</w:t>
      </w:r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Mé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rida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Cáceres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  <w:r w:rsidR="0098393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Picture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Die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Weinenden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Inge Baecker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Cologne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704B7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Berlin’s Senator of Culture award</w:t>
      </w:r>
      <w:r w:rsidR="0098393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title of professor to Wolf Vostell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1993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Retrospe</w:t>
      </w:r>
      <w:r w:rsidR="00704B7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tive </w:t>
      </w:r>
      <w:r w:rsidR="00704B7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704B7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Kunstgalerie</w:t>
      </w:r>
      <w:proofErr w:type="spellEnd"/>
      <w:r w:rsidR="00704B7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Gera.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1994</w:t>
      </w:r>
    </w:p>
    <w:p w:rsidR="006F33DB" w:rsidRPr="00B974E3" w:rsidRDefault="000C7A5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Nationalization of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by the </w:t>
      </w:r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Regional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Government of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Extremadura.</w:t>
      </w:r>
      <w:proofErr w:type="gramEnd"/>
    </w:p>
    <w:p w:rsidR="006F33DB" w:rsidRPr="00B974E3" w:rsidRDefault="000C7A5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 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ert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3 Sara-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Jevo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-Pianos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Fundació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Mir</w:t>
      </w:r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ó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Palma de Mallorca.</w:t>
      </w:r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1995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Vostell pr</w:t>
      </w:r>
      <w:r w:rsidR="000C7A5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sent</w:t>
      </w:r>
      <w:r w:rsidR="000C7A5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 his picture 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y</w:t>
      </w:r>
      <w:r w:rsidR="000C7A5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cle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Drei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Grazien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0C7A5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Enderle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Wuppertal.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One-man</w:t>
      </w:r>
      <w:r w:rsidR="000C7A5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s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how a</w:t>
      </w:r>
      <w:r w:rsidR="000C7A5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Art Cologne’95.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1996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Reali</w:t>
      </w:r>
      <w:r w:rsidR="00A2521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z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ation </w:t>
      </w:r>
      <w:r w:rsidR="00A2521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the sc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="00A2521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Warum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dauerte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der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Prozeß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zwischen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Pilatus und Jesus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nur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2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Minuten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?</w:t>
      </w:r>
      <w:proofErr w:type="gramEnd"/>
      <w:r w:rsidR="008D0E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="008D0E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</w:t>
      </w:r>
      <w:r w:rsidR="00A2521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or</w:t>
      </w:r>
      <w:proofErr w:type="gramEnd"/>
      <w:r w:rsidR="00A2521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 </w:t>
      </w:r>
      <w:r w:rsidR="00A25219" w:rsidRPr="00170763">
        <w:rPr>
          <w:rFonts w:ascii="Helvetica" w:hAnsi="Helvetica"/>
          <w:iCs/>
          <w:color w:val="474747"/>
          <w:sz w:val="24"/>
          <w:szCs w:val="24"/>
          <w:u w:color="474747"/>
          <w:shd w:val="clear" w:color="auto" w:fill="FFFFFF"/>
        </w:rPr>
        <w:t>First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Festival di un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Altro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Mondo/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&amp; </w:t>
      </w:r>
      <w:proofErr w:type="spellStart"/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Fluxus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8D0E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Villa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Scheibler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Milan</w:t>
      </w:r>
      <w:r w:rsidR="008D0E82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8D0E8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Participation in the exhibition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Face à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l</w:t>
      </w: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’h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istoire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Centre Pompidou in Paris.</w:t>
      </w:r>
      <w:proofErr w:type="gramEnd"/>
    </w:p>
    <w:p w:rsidR="006F33DB" w:rsidRPr="00B974E3" w:rsidRDefault="008D0E82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Birth of his grandson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Levin Jonathan.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1997</w:t>
      </w:r>
    </w:p>
    <w:p w:rsidR="005E63CC" w:rsidRPr="00B974E3" w:rsidRDefault="00AF08B1">
      <w:pPr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On the occasion of his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65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  <w:vertAlign w:val="superscript"/>
        </w:rPr>
        <w:t>th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birthday, the Department of Culture of </w:t>
      </w:r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company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Bayer </w:t>
      </w:r>
      <w:r w:rsidR="005E63C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honors Wolf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Vostell </w:t>
      </w:r>
      <w:r w:rsidR="005E63C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w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it</w:t>
      </w:r>
      <w:r w:rsidR="005E63CC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 the exhibition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Vostell in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Nordrheinwestfälischen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Sammlungen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. </w:t>
      </w:r>
    </w:p>
    <w:p w:rsidR="006F33DB" w:rsidRPr="00B974E3" w:rsidRDefault="005E63CC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Exhibition at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Centre Kyron in Paris.</w:t>
      </w:r>
      <w:proofErr w:type="gramEnd"/>
    </w:p>
    <w:p w:rsidR="006F33DB" w:rsidRPr="00B974E3" w:rsidRDefault="005E63CC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First pres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entation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his picture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Shoah 1492 - 1945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Fine Art Rafael Vostell, Berlin.</w:t>
      </w:r>
      <w:proofErr w:type="gramEnd"/>
    </w:p>
    <w:p w:rsidR="006F33DB" w:rsidRPr="00B974E3" w:rsidRDefault="0053182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Inauguration of his sc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ulptur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Warum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dauerte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der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Prozeß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zwischen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Pilatus und Jesus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nur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2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Minuten</w:t>
      </w:r>
      <w:proofErr w:type="spellEnd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?</w:t>
      </w:r>
      <w:proofErr w:type="gram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</w:t>
      </w:r>
      <w:proofErr w:type="gram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the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Vostell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Malpartida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53182A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Participation in the exhibition </w:t>
      </w:r>
      <w:proofErr w:type="spellStart"/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>Deutschlandbilder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at the M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artin-Gropius</w:t>
      </w:r>
      <w:r w:rsidR="0088267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-</w:t>
      </w:r>
      <w:proofErr w:type="spellStart"/>
      <w:r w:rsidR="00882678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Bau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Berlin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sentation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of his v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ideo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f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ilm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s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  <w:proofErr w:type="gramEnd"/>
    </w:p>
    <w:p w:rsidR="006F33DB" w:rsidRPr="00B974E3" w:rsidRDefault="00915331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Berlin’s Senator of Culture together with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Berlinische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Galerie</w:t>
      </w:r>
      <w:proofErr w:type="spellEnd"/>
      <w:r w:rsidR="00677E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award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Hannah</w:t>
      </w:r>
      <w:r w:rsidR="00677E93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Höch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Pr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ize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to Wolf Vostell.</w:t>
      </w:r>
    </w:p>
    <w:p w:rsidR="00882678" w:rsidRPr="00B974E3" w:rsidRDefault="00882678">
      <w:pPr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01E69">
      <w:pPr>
        <w:rPr>
          <w:rFonts w:ascii="Helvetica" w:eastAsia="Helvetica" w:hAnsi="Helvetica" w:cs="Helvetica"/>
          <w:b/>
          <w:bCs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b/>
          <w:bCs/>
          <w:color w:val="474747"/>
          <w:sz w:val="24"/>
          <w:szCs w:val="24"/>
          <w:u w:color="474747"/>
          <w:shd w:val="clear" w:color="auto" w:fill="FFFFFF"/>
        </w:rPr>
        <w:t>1998</w:t>
      </w:r>
    </w:p>
    <w:p w:rsidR="006F33DB" w:rsidRPr="00B974E3" w:rsidRDefault="00901E69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Shoah 1492 - 1945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="0091533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 presented at 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Palacio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Galveias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in Lisbon </w:t>
      </w:r>
      <w:r w:rsidR="0091533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nd </w:t>
      </w:r>
      <w:r w:rsidR="00915331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subsequently at 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the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MEIAC 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museum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(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</w:t>
      </w:r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proofErr w:type="spellEnd"/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proofErr w:type="spellStart"/>
      <w:r w:rsidR="0017076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Extremeñ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proofErr w:type="spellEnd"/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e </w:t>
      </w:r>
      <w:proofErr w:type="spellStart"/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beroameri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an</w:t>
      </w:r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o</w:t>
      </w:r>
      <w:proofErr w:type="spellEnd"/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de Arte </w:t>
      </w:r>
      <w:proofErr w:type="spellStart"/>
      <w:r w:rsidR="00765885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Contemporáneo</w:t>
      </w:r>
      <w:proofErr w:type="spellEnd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) in Badajoz.</w:t>
      </w:r>
    </w:p>
    <w:p w:rsidR="006F33DB" w:rsidRPr="00B974E3" w:rsidRDefault="00765885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proofErr w:type="gram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Exhibition</w:t>
      </w:r>
      <w:r w:rsidR="00901E69" w:rsidRPr="00B974E3">
        <w:rPr>
          <w:rFonts w:ascii="Helvetica" w:hAnsi="Helvetica"/>
          <w:i/>
          <w:iCs/>
          <w:color w:val="474747"/>
          <w:sz w:val="24"/>
          <w:szCs w:val="24"/>
          <w:u w:color="474747"/>
          <w:shd w:val="clear" w:color="auto" w:fill="FFFFFF"/>
        </w:rPr>
        <w:t xml:space="preserve"> Out of Action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Museum of Contemporary Art in Los Angeles.</w:t>
      </w:r>
      <w:proofErr w:type="gramEnd"/>
    </w:p>
    <w:p w:rsidR="006F33DB" w:rsidRPr="00B974E3" w:rsidRDefault="006F33DB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</w:p>
    <w:p w:rsidR="006F33DB" w:rsidRPr="00B974E3" w:rsidRDefault="009D2C4E">
      <w:pPr>
        <w:rPr>
          <w:rFonts w:ascii="Helvetica" w:eastAsia="Helvetica" w:hAnsi="Helvetica" w:cs="Helvetica"/>
          <w:color w:val="474747"/>
          <w:sz w:val="24"/>
          <w:szCs w:val="24"/>
          <w:u w:color="474747"/>
          <w:shd w:val="clear" w:color="auto" w:fill="FFFFFF"/>
        </w:rPr>
      </w:pP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At the age of 65,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Wolf Vostell 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dies of heart failure 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in Berlin</w:t>
      </w:r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on April 3, 1998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.</w:t>
      </w:r>
    </w:p>
    <w:p w:rsidR="006F33DB" w:rsidRPr="00B974E3" w:rsidRDefault="00AF08B1"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His grave is located at the </w:t>
      </w:r>
      <w:proofErr w:type="spellStart"/>
      <w:r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C</w:t>
      </w:r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>ementerio</w:t>
      </w:r>
      <w:proofErr w:type="spellEnd"/>
      <w:r w:rsidR="00901E69" w:rsidRPr="00B974E3">
        <w:rPr>
          <w:rFonts w:ascii="Helvetica" w:hAnsi="Helvetica"/>
          <w:color w:val="474747"/>
          <w:sz w:val="24"/>
          <w:szCs w:val="24"/>
          <w:u w:color="474747"/>
          <w:shd w:val="clear" w:color="auto" w:fill="FFFFFF"/>
        </w:rPr>
        <w:t xml:space="preserve"> Civil de la Almudena in Madrid.</w:t>
      </w:r>
    </w:p>
    <w:sectPr w:rsidR="006F33DB" w:rsidRPr="00B974E3" w:rsidSect="006F33DB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CC" w:rsidRDefault="005866CC" w:rsidP="006F33DB">
      <w:r>
        <w:separator/>
      </w:r>
    </w:p>
  </w:endnote>
  <w:endnote w:type="continuationSeparator" w:id="0">
    <w:p w:rsidR="005866CC" w:rsidRDefault="005866CC" w:rsidP="006F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CC" w:rsidRDefault="005866CC" w:rsidP="006F33DB">
      <w:r>
        <w:separator/>
      </w:r>
    </w:p>
  </w:footnote>
  <w:footnote w:type="continuationSeparator" w:id="0">
    <w:p w:rsidR="005866CC" w:rsidRDefault="005866CC" w:rsidP="006F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DB"/>
    <w:rsid w:val="00004A79"/>
    <w:rsid w:val="0001255E"/>
    <w:rsid w:val="00021D04"/>
    <w:rsid w:val="000421FE"/>
    <w:rsid w:val="0004234F"/>
    <w:rsid w:val="0005111F"/>
    <w:rsid w:val="00087AFC"/>
    <w:rsid w:val="000A28F4"/>
    <w:rsid w:val="000C20E6"/>
    <w:rsid w:val="000C7A59"/>
    <w:rsid w:val="000D17D2"/>
    <w:rsid w:val="000D4984"/>
    <w:rsid w:val="000F6183"/>
    <w:rsid w:val="0010380D"/>
    <w:rsid w:val="0011790A"/>
    <w:rsid w:val="00120B8A"/>
    <w:rsid w:val="001363E9"/>
    <w:rsid w:val="00162CA8"/>
    <w:rsid w:val="00170763"/>
    <w:rsid w:val="00170CC4"/>
    <w:rsid w:val="00172E8F"/>
    <w:rsid w:val="00174E93"/>
    <w:rsid w:val="00185939"/>
    <w:rsid w:val="001871C4"/>
    <w:rsid w:val="0019608B"/>
    <w:rsid w:val="001C76A0"/>
    <w:rsid w:val="001D6410"/>
    <w:rsid w:val="001E440A"/>
    <w:rsid w:val="00205ED9"/>
    <w:rsid w:val="00206668"/>
    <w:rsid w:val="00253C8C"/>
    <w:rsid w:val="00262774"/>
    <w:rsid w:val="00275E53"/>
    <w:rsid w:val="0028208D"/>
    <w:rsid w:val="002B705A"/>
    <w:rsid w:val="002D6583"/>
    <w:rsid w:val="002F67CD"/>
    <w:rsid w:val="003104E5"/>
    <w:rsid w:val="00324649"/>
    <w:rsid w:val="00324A31"/>
    <w:rsid w:val="00326DBB"/>
    <w:rsid w:val="00341446"/>
    <w:rsid w:val="00347CEA"/>
    <w:rsid w:val="003578BF"/>
    <w:rsid w:val="003930A5"/>
    <w:rsid w:val="003973BB"/>
    <w:rsid w:val="00397BDC"/>
    <w:rsid w:val="003A0BD1"/>
    <w:rsid w:val="003B165C"/>
    <w:rsid w:val="003C6187"/>
    <w:rsid w:val="003D1DE4"/>
    <w:rsid w:val="003F6793"/>
    <w:rsid w:val="00404461"/>
    <w:rsid w:val="00416C7A"/>
    <w:rsid w:val="004238A2"/>
    <w:rsid w:val="00457D0C"/>
    <w:rsid w:val="004636B1"/>
    <w:rsid w:val="00473EA7"/>
    <w:rsid w:val="004E3988"/>
    <w:rsid w:val="004E5A85"/>
    <w:rsid w:val="004E6853"/>
    <w:rsid w:val="004E758A"/>
    <w:rsid w:val="004F7923"/>
    <w:rsid w:val="005007EB"/>
    <w:rsid w:val="005009DF"/>
    <w:rsid w:val="0053182A"/>
    <w:rsid w:val="00583A52"/>
    <w:rsid w:val="005866CC"/>
    <w:rsid w:val="00593F5D"/>
    <w:rsid w:val="005947CF"/>
    <w:rsid w:val="005B6449"/>
    <w:rsid w:val="005C0826"/>
    <w:rsid w:val="005C53DB"/>
    <w:rsid w:val="005D749D"/>
    <w:rsid w:val="005E1C8A"/>
    <w:rsid w:val="005E63CC"/>
    <w:rsid w:val="005E6ABB"/>
    <w:rsid w:val="0060081E"/>
    <w:rsid w:val="00604961"/>
    <w:rsid w:val="00653356"/>
    <w:rsid w:val="00664D48"/>
    <w:rsid w:val="006774B9"/>
    <w:rsid w:val="00677E93"/>
    <w:rsid w:val="006808D0"/>
    <w:rsid w:val="006B013E"/>
    <w:rsid w:val="006C3F1F"/>
    <w:rsid w:val="006E0715"/>
    <w:rsid w:val="006E2097"/>
    <w:rsid w:val="006E4289"/>
    <w:rsid w:val="006E5EA3"/>
    <w:rsid w:val="006F33DB"/>
    <w:rsid w:val="0070208B"/>
    <w:rsid w:val="00704B72"/>
    <w:rsid w:val="00707DA0"/>
    <w:rsid w:val="00716227"/>
    <w:rsid w:val="00732E92"/>
    <w:rsid w:val="0073454E"/>
    <w:rsid w:val="00745275"/>
    <w:rsid w:val="00753C69"/>
    <w:rsid w:val="00754124"/>
    <w:rsid w:val="00765885"/>
    <w:rsid w:val="00775F05"/>
    <w:rsid w:val="0079784B"/>
    <w:rsid w:val="007A7EFB"/>
    <w:rsid w:val="007B54DA"/>
    <w:rsid w:val="007D2249"/>
    <w:rsid w:val="00805E30"/>
    <w:rsid w:val="00814094"/>
    <w:rsid w:val="00814146"/>
    <w:rsid w:val="0082325C"/>
    <w:rsid w:val="008330AA"/>
    <w:rsid w:val="008538FC"/>
    <w:rsid w:val="0085713F"/>
    <w:rsid w:val="00882678"/>
    <w:rsid w:val="008911C7"/>
    <w:rsid w:val="008A0B08"/>
    <w:rsid w:val="008B6EE5"/>
    <w:rsid w:val="008D0E82"/>
    <w:rsid w:val="008F02CD"/>
    <w:rsid w:val="008F3750"/>
    <w:rsid w:val="00901E69"/>
    <w:rsid w:val="0090790B"/>
    <w:rsid w:val="00915331"/>
    <w:rsid w:val="00925C5B"/>
    <w:rsid w:val="009260EE"/>
    <w:rsid w:val="00927FB8"/>
    <w:rsid w:val="009354FF"/>
    <w:rsid w:val="0093755E"/>
    <w:rsid w:val="00945ECE"/>
    <w:rsid w:val="00950D48"/>
    <w:rsid w:val="00956BD4"/>
    <w:rsid w:val="0098243C"/>
    <w:rsid w:val="0098393C"/>
    <w:rsid w:val="00995200"/>
    <w:rsid w:val="009A2F0F"/>
    <w:rsid w:val="009A6566"/>
    <w:rsid w:val="009C252F"/>
    <w:rsid w:val="009C25AF"/>
    <w:rsid w:val="009C79B1"/>
    <w:rsid w:val="009D2C4E"/>
    <w:rsid w:val="009D3B5D"/>
    <w:rsid w:val="00A10FB6"/>
    <w:rsid w:val="00A17B66"/>
    <w:rsid w:val="00A25219"/>
    <w:rsid w:val="00A33CBB"/>
    <w:rsid w:val="00A50F7C"/>
    <w:rsid w:val="00A5257C"/>
    <w:rsid w:val="00A62650"/>
    <w:rsid w:val="00A71530"/>
    <w:rsid w:val="00A73CB6"/>
    <w:rsid w:val="00A8532E"/>
    <w:rsid w:val="00A912F5"/>
    <w:rsid w:val="00A94EB0"/>
    <w:rsid w:val="00AB5EFF"/>
    <w:rsid w:val="00AE6A59"/>
    <w:rsid w:val="00AF08B1"/>
    <w:rsid w:val="00B00838"/>
    <w:rsid w:val="00B26FD1"/>
    <w:rsid w:val="00B7020D"/>
    <w:rsid w:val="00B70476"/>
    <w:rsid w:val="00B83F00"/>
    <w:rsid w:val="00B95842"/>
    <w:rsid w:val="00B974E3"/>
    <w:rsid w:val="00BA5DC1"/>
    <w:rsid w:val="00BB2C42"/>
    <w:rsid w:val="00BB50F4"/>
    <w:rsid w:val="00BC7CDE"/>
    <w:rsid w:val="00BD2A3D"/>
    <w:rsid w:val="00C076C6"/>
    <w:rsid w:val="00C15007"/>
    <w:rsid w:val="00C20493"/>
    <w:rsid w:val="00C55C38"/>
    <w:rsid w:val="00C778C6"/>
    <w:rsid w:val="00C86B7B"/>
    <w:rsid w:val="00C97E88"/>
    <w:rsid w:val="00CC55A8"/>
    <w:rsid w:val="00CD5255"/>
    <w:rsid w:val="00CE6E41"/>
    <w:rsid w:val="00D05079"/>
    <w:rsid w:val="00D12761"/>
    <w:rsid w:val="00D20354"/>
    <w:rsid w:val="00D74925"/>
    <w:rsid w:val="00D8053B"/>
    <w:rsid w:val="00D836F4"/>
    <w:rsid w:val="00D863F8"/>
    <w:rsid w:val="00D9323E"/>
    <w:rsid w:val="00D9447E"/>
    <w:rsid w:val="00DE0BB9"/>
    <w:rsid w:val="00DE1C4C"/>
    <w:rsid w:val="00DF3DCC"/>
    <w:rsid w:val="00E05BD3"/>
    <w:rsid w:val="00E2096F"/>
    <w:rsid w:val="00E45BBE"/>
    <w:rsid w:val="00E56F57"/>
    <w:rsid w:val="00E7052F"/>
    <w:rsid w:val="00E80216"/>
    <w:rsid w:val="00E877A0"/>
    <w:rsid w:val="00EA43BB"/>
    <w:rsid w:val="00EC7A14"/>
    <w:rsid w:val="00F06DE9"/>
    <w:rsid w:val="00F11F8C"/>
    <w:rsid w:val="00F21340"/>
    <w:rsid w:val="00F21DD0"/>
    <w:rsid w:val="00F344B6"/>
    <w:rsid w:val="00F35CC0"/>
    <w:rsid w:val="00F445A8"/>
    <w:rsid w:val="00F44EAF"/>
    <w:rsid w:val="00F70282"/>
    <w:rsid w:val="00F82961"/>
    <w:rsid w:val="00F91B92"/>
    <w:rsid w:val="00F94825"/>
    <w:rsid w:val="00FA42F5"/>
    <w:rsid w:val="00FB4F2B"/>
    <w:rsid w:val="00FD6D97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33DB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F33DB"/>
    <w:rPr>
      <w:u w:val="single"/>
    </w:rPr>
  </w:style>
  <w:style w:type="table" w:customStyle="1" w:styleId="TableNormal">
    <w:name w:val="Table Normal"/>
    <w:rsid w:val="006F3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6F33D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sid w:val="006F33DB"/>
    <w:rPr>
      <w:rFonts w:cs="Arial Unicode MS"/>
      <w:color w:val="000000"/>
      <w:sz w:val="24"/>
      <w:szCs w:val="24"/>
      <w:u w:color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60496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4961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0496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4961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CC4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33DB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F33DB"/>
    <w:rPr>
      <w:u w:val="single"/>
    </w:rPr>
  </w:style>
  <w:style w:type="table" w:customStyle="1" w:styleId="TableNormal">
    <w:name w:val="Table Normal"/>
    <w:rsid w:val="006F3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6F33D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sid w:val="006F33DB"/>
    <w:rPr>
      <w:rFonts w:cs="Arial Unicode MS"/>
      <w:color w:val="000000"/>
      <w:sz w:val="24"/>
      <w:szCs w:val="24"/>
      <w:u w:color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60496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4961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0496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4961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CC4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3293</Words>
  <Characters>17836</Characters>
  <Application>Microsoft Office Word</Application>
  <DocSecurity>0</DocSecurity>
  <Lines>409</Lines>
  <Paragraphs>196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Usuario</cp:lastModifiedBy>
  <cp:revision>22</cp:revision>
  <cp:lastPrinted>2020-12-10T09:41:00Z</cp:lastPrinted>
  <dcterms:created xsi:type="dcterms:W3CDTF">2020-12-10T09:42:00Z</dcterms:created>
  <dcterms:modified xsi:type="dcterms:W3CDTF">2020-12-11T09:32:00Z</dcterms:modified>
</cp:coreProperties>
</file>